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72" w:rsidRPr="005C6160" w:rsidRDefault="00694B72">
      <w:pPr>
        <w:rPr>
          <w:sz w:val="24"/>
        </w:rPr>
      </w:pPr>
      <w:r w:rsidRPr="005C6160">
        <w:rPr>
          <w:sz w:val="24"/>
        </w:rPr>
        <w:t xml:space="preserve">Уральский </w:t>
      </w:r>
      <w:proofErr w:type="spellStart"/>
      <w:r w:rsidRPr="005C6160">
        <w:rPr>
          <w:sz w:val="24"/>
        </w:rPr>
        <w:t>рекс</w:t>
      </w:r>
      <w:proofErr w:type="spellEnd"/>
      <w:r w:rsidRPr="005C6160">
        <w:rPr>
          <w:sz w:val="24"/>
        </w:rPr>
        <w:t xml:space="preserve"> </w:t>
      </w:r>
      <w:r w:rsidR="00FC378E" w:rsidRPr="005C6160">
        <w:rPr>
          <w:sz w:val="24"/>
        </w:rPr>
        <w:t>короткошерстный</w:t>
      </w:r>
      <w:r w:rsidRPr="005C6160">
        <w:rPr>
          <w:sz w:val="24"/>
        </w:rPr>
        <w:t xml:space="preserve"> </w:t>
      </w:r>
      <w:r w:rsidR="00FC378E" w:rsidRPr="005C6160">
        <w:rPr>
          <w:sz w:val="24"/>
        </w:rPr>
        <w:t>(URХ</w:t>
      </w:r>
      <w:r w:rsidRPr="005C6160">
        <w:rPr>
          <w:sz w:val="24"/>
        </w:rPr>
        <w:t xml:space="preserve">) </w:t>
      </w:r>
    </w:p>
    <w:p w:rsidR="00694B72" w:rsidRPr="005C6160" w:rsidRDefault="00694B72">
      <w:pPr>
        <w:rPr>
          <w:sz w:val="24"/>
        </w:rPr>
      </w:pPr>
      <w:r w:rsidRPr="005C6160">
        <w:rPr>
          <w:b/>
          <w:sz w:val="24"/>
        </w:rPr>
        <w:t>Тело:</w:t>
      </w:r>
      <w:r w:rsidRPr="005C6160">
        <w:rPr>
          <w:sz w:val="24"/>
        </w:rPr>
        <w:t xml:space="preserve"> среднего размера, мускулистое и относительно короткое, но при этом стройное и элегантное. Ноги средней длины, стройные, с овальными лапами. </w:t>
      </w:r>
    </w:p>
    <w:p w:rsidR="00694B72" w:rsidRPr="005C6160" w:rsidRDefault="00694B72">
      <w:pPr>
        <w:rPr>
          <w:sz w:val="24"/>
        </w:rPr>
      </w:pPr>
      <w:r w:rsidRPr="005C6160">
        <w:rPr>
          <w:b/>
          <w:sz w:val="24"/>
        </w:rPr>
        <w:t>Хвост:</w:t>
      </w:r>
      <w:r w:rsidRPr="005C6160">
        <w:rPr>
          <w:sz w:val="24"/>
        </w:rPr>
        <w:t xml:space="preserve"> средней длины, неширокий у основания и сужающийся к слегка закругленному кончику. </w:t>
      </w:r>
    </w:p>
    <w:p w:rsidR="00694B72" w:rsidRPr="005C6160" w:rsidRDefault="00694B72">
      <w:pPr>
        <w:rPr>
          <w:sz w:val="24"/>
        </w:rPr>
      </w:pPr>
      <w:r w:rsidRPr="005C6160">
        <w:rPr>
          <w:b/>
          <w:sz w:val="24"/>
        </w:rPr>
        <w:t>Голова:</w:t>
      </w:r>
      <w:r w:rsidRPr="005C6160">
        <w:rPr>
          <w:sz w:val="24"/>
        </w:rPr>
        <w:t xml:space="preserve"> представляет собой короткий, широкий, равносторонний клин. Широкий лоб плоский. Профиль слегка изогнут на уровне нижних век. Скулы четко очерчены. Морда широкая. Подбородок и нижняя челюсть крепкие.  </w:t>
      </w:r>
    </w:p>
    <w:p w:rsidR="00694B72" w:rsidRPr="005C6160" w:rsidRDefault="00694B72">
      <w:pPr>
        <w:rPr>
          <w:sz w:val="24"/>
        </w:rPr>
      </w:pPr>
      <w:r w:rsidRPr="005C6160">
        <w:rPr>
          <w:b/>
          <w:sz w:val="24"/>
        </w:rPr>
        <w:t>Уши:</w:t>
      </w:r>
      <w:r w:rsidRPr="005C6160">
        <w:rPr>
          <w:sz w:val="24"/>
        </w:rPr>
        <w:t xml:space="preserve"> среднего размера с закругленными кончиками, посажены высоко на голове и стоят вертикально. </w:t>
      </w:r>
      <w:bookmarkStart w:id="0" w:name="_GoBack"/>
      <w:bookmarkEnd w:id="0"/>
    </w:p>
    <w:p w:rsidR="00694B72" w:rsidRPr="005C6160" w:rsidRDefault="00694B72">
      <w:pPr>
        <w:rPr>
          <w:sz w:val="24"/>
        </w:rPr>
      </w:pPr>
      <w:r w:rsidRPr="005C6160">
        <w:rPr>
          <w:b/>
          <w:sz w:val="24"/>
        </w:rPr>
        <w:t>Глаза:</w:t>
      </w:r>
      <w:r w:rsidRPr="005C6160">
        <w:rPr>
          <w:sz w:val="24"/>
        </w:rPr>
        <w:t xml:space="preserve"> большие, овальные и раскосые. Они широко расставлены (по крайней мере, на ширину одного глаза между глазами). Цвет глаз соответствует окрасу шерсти. </w:t>
      </w:r>
    </w:p>
    <w:p w:rsidR="00694B72" w:rsidRPr="005C6160" w:rsidRDefault="00694B72" w:rsidP="00FC378E">
      <w:pPr>
        <w:rPr>
          <w:sz w:val="24"/>
        </w:rPr>
      </w:pPr>
      <w:r w:rsidRPr="005C6160">
        <w:rPr>
          <w:b/>
          <w:sz w:val="24"/>
        </w:rPr>
        <w:t>Шерсть:</w:t>
      </w:r>
      <w:r w:rsidRPr="005C6160">
        <w:rPr>
          <w:sz w:val="24"/>
        </w:rPr>
        <w:t xml:space="preserve"> </w:t>
      </w:r>
      <w:r w:rsidR="00FC378E" w:rsidRPr="005C6160">
        <w:rPr>
          <w:sz w:val="24"/>
        </w:rPr>
        <w:t xml:space="preserve">Короткая и тонкая, мягкая, шелковистая и густая. Она покрывает все тело и хвост плотными, плоскими волнами. Отличительной чертой этой породы является поразительная эластичность завитков. </w:t>
      </w:r>
    </w:p>
    <w:p w:rsidR="00694B72" w:rsidRPr="005C6160" w:rsidRDefault="00694B72">
      <w:pPr>
        <w:rPr>
          <w:sz w:val="24"/>
        </w:rPr>
      </w:pPr>
      <w:r w:rsidRPr="005C6160">
        <w:rPr>
          <w:b/>
          <w:sz w:val="24"/>
        </w:rPr>
        <w:t>Разновидности окрасов:</w:t>
      </w:r>
      <w:r w:rsidRPr="005C6160">
        <w:rPr>
          <w:sz w:val="24"/>
        </w:rPr>
        <w:t xml:space="preserve"> шоколадный и коричный, а также их разбавленные оттенки (лиловый и фавн) не признаются в любых сочетаниях (двухцветный, трехцветный, рисованный), а </w:t>
      </w:r>
      <w:r w:rsidR="00A97B37" w:rsidRPr="005C6160">
        <w:rPr>
          <w:sz w:val="24"/>
        </w:rPr>
        <w:t>также</w:t>
      </w:r>
      <w:r w:rsidRPr="005C6160">
        <w:rPr>
          <w:sz w:val="24"/>
        </w:rPr>
        <w:t xml:space="preserve"> не допускается </w:t>
      </w:r>
      <w:proofErr w:type="spellStart"/>
      <w:r w:rsidRPr="005C6160">
        <w:rPr>
          <w:sz w:val="24"/>
        </w:rPr>
        <w:t>бурманский</w:t>
      </w:r>
      <w:proofErr w:type="spellEnd"/>
      <w:r w:rsidRPr="005C6160">
        <w:rPr>
          <w:sz w:val="24"/>
        </w:rPr>
        <w:t xml:space="preserve"> (сепия) </w:t>
      </w:r>
      <w:proofErr w:type="spellStart"/>
      <w:r w:rsidRPr="005C6160">
        <w:rPr>
          <w:sz w:val="24"/>
        </w:rPr>
        <w:t>пойнтовый</w:t>
      </w:r>
      <w:proofErr w:type="spellEnd"/>
      <w:r w:rsidRPr="005C6160">
        <w:rPr>
          <w:sz w:val="24"/>
        </w:rPr>
        <w:t xml:space="preserve"> окрас и абиссинский </w:t>
      </w:r>
      <w:proofErr w:type="spellStart"/>
      <w:r w:rsidRPr="005C6160">
        <w:rPr>
          <w:sz w:val="24"/>
        </w:rPr>
        <w:t>тикинг</w:t>
      </w:r>
      <w:proofErr w:type="spellEnd"/>
      <w:r w:rsidRPr="005C6160">
        <w:rPr>
          <w:sz w:val="24"/>
        </w:rPr>
        <w:t>. Все остальные цвета и узоры допускаются. Допускается любое количество белого.</w:t>
      </w:r>
    </w:p>
    <w:p w:rsidR="00694B72" w:rsidRPr="005C6160" w:rsidRDefault="00694B72">
      <w:pPr>
        <w:rPr>
          <w:sz w:val="24"/>
        </w:rPr>
      </w:pPr>
      <w:r w:rsidRPr="005C6160">
        <w:rPr>
          <w:b/>
          <w:sz w:val="24"/>
        </w:rPr>
        <w:t>Примечания:</w:t>
      </w:r>
      <w:r w:rsidRPr="005C6160">
        <w:rPr>
          <w:sz w:val="24"/>
        </w:rPr>
        <w:t xml:space="preserve"> для черных </w:t>
      </w:r>
      <w:proofErr w:type="spellStart"/>
      <w:r w:rsidRPr="005C6160">
        <w:rPr>
          <w:sz w:val="24"/>
        </w:rPr>
        <w:t>тэбби</w:t>
      </w:r>
      <w:proofErr w:type="spellEnd"/>
      <w:r w:rsidRPr="005C6160">
        <w:rPr>
          <w:sz w:val="24"/>
        </w:rPr>
        <w:t xml:space="preserve"> характерны, помимо характерной отметины на мочке носа и буквы "М" на лбу, коричневые или золотистые тона без рисунка на теле. </w:t>
      </w:r>
    </w:p>
    <w:p w:rsidR="00694B72" w:rsidRPr="005C6160" w:rsidRDefault="00694B72">
      <w:pPr>
        <w:rPr>
          <w:sz w:val="24"/>
        </w:rPr>
      </w:pPr>
      <w:r w:rsidRPr="005C6160">
        <w:rPr>
          <w:b/>
          <w:sz w:val="24"/>
        </w:rPr>
        <w:t>Разрешенные скрещивания:</w:t>
      </w:r>
      <w:r w:rsidRPr="005C6160">
        <w:rPr>
          <w:sz w:val="24"/>
        </w:rPr>
        <w:t xml:space="preserve"> нет</w:t>
      </w:r>
    </w:p>
    <w:p w:rsidR="00694B72" w:rsidRPr="005C6160" w:rsidRDefault="00694B72">
      <w:pPr>
        <w:rPr>
          <w:b/>
          <w:sz w:val="24"/>
        </w:rPr>
      </w:pPr>
      <w:r w:rsidRPr="005C6160">
        <w:rPr>
          <w:b/>
          <w:sz w:val="24"/>
        </w:rPr>
        <w:t>Шкала оценок</w:t>
      </w:r>
    </w:p>
    <w:p w:rsidR="00694B72" w:rsidRPr="005C6160" w:rsidRDefault="00694B72">
      <w:pPr>
        <w:rPr>
          <w:sz w:val="24"/>
        </w:rPr>
      </w:pPr>
      <w:r w:rsidRPr="005C6160">
        <w:rPr>
          <w:sz w:val="24"/>
        </w:rPr>
        <w:t xml:space="preserve"> Тело - 20 баллов</w:t>
      </w:r>
    </w:p>
    <w:p w:rsidR="00694B72" w:rsidRPr="005C6160" w:rsidRDefault="00694B72">
      <w:pPr>
        <w:rPr>
          <w:sz w:val="24"/>
        </w:rPr>
      </w:pPr>
      <w:r w:rsidRPr="005C6160">
        <w:rPr>
          <w:sz w:val="24"/>
        </w:rPr>
        <w:t xml:space="preserve"> Голова - 20 баллов</w:t>
      </w:r>
    </w:p>
    <w:p w:rsidR="00694B72" w:rsidRPr="005C6160" w:rsidRDefault="00694B72">
      <w:pPr>
        <w:rPr>
          <w:sz w:val="24"/>
        </w:rPr>
      </w:pPr>
      <w:r w:rsidRPr="005C6160">
        <w:rPr>
          <w:sz w:val="24"/>
        </w:rPr>
        <w:t>Уши - 5 баллов</w:t>
      </w:r>
    </w:p>
    <w:p w:rsidR="00694B72" w:rsidRPr="005C6160" w:rsidRDefault="00694B72">
      <w:pPr>
        <w:rPr>
          <w:sz w:val="24"/>
        </w:rPr>
      </w:pPr>
      <w:r w:rsidRPr="005C6160">
        <w:rPr>
          <w:sz w:val="24"/>
        </w:rPr>
        <w:t>Глаза - 5 баллов</w:t>
      </w:r>
    </w:p>
    <w:p w:rsidR="00F47024" w:rsidRPr="005C6160" w:rsidRDefault="00694B72">
      <w:pPr>
        <w:rPr>
          <w:sz w:val="24"/>
        </w:rPr>
      </w:pPr>
      <w:r w:rsidRPr="005C6160">
        <w:rPr>
          <w:sz w:val="24"/>
        </w:rPr>
        <w:t xml:space="preserve">Шерсть: текстура, густота, цвет - 15 баллов </w:t>
      </w:r>
    </w:p>
    <w:p w:rsidR="00694B72" w:rsidRPr="005C6160" w:rsidRDefault="00694B72">
      <w:pPr>
        <w:rPr>
          <w:sz w:val="24"/>
        </w:rPr>
      </w:pPr>
      <w:r w:rsidRPr="005C6160">
        <w:rPr>
          <w:sz w:val="24"/>
        </w:rPr>
        <w:t>Волнистость - 30 баллов</w:t>
      </w:r>
    </w:p>
    <w:p w:rsidR="003E74D0" w:rsidRPr="005C6160" w:rsidRDefault="00694B72">
      <w:pPr>
        <w:rPr>
          <w:sz w:val="24"/>
        </w:rPr>
      </w:pPr>
      <w:r w:rsidRPr="005C6160">
        <w:rPr>
          <w:sz w:val="24"/>
        </w:rPr>
        <w:t xml:space="preserve">Кондиция - 5 баллов  </w:t>
      </w:r>
    </w:p>
    <w:sectPr w:rsidR="003E74D0" w:rsidRPr="005C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72"/>
    <w:rsid w:val="00182C5F"/>
    <w:rsid w:val="003E74D0"/>
    <w:rsid w:val="005C6160"/>
    <w:rsid w:val="00694B72"/>
    <w:rsid w:val="00A6621A"/>
    <w:rsid w:val="00A97B37"/>
    <w:rsid w:val="00F47024"/>
    <w:rsid w:val="00FC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B782"/>
  <w15:chartTrackingRefBased/>
  <w15:docId w15:val="{BED84D15-F79A-4030-86EC-B1C67F97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5</cp:revision>
  <dcterms:created xsi:type="dcterms:W3CDTF">2025-04-03T18:44:00Z</dcterms:created>
  <dcterms:modified xsi:type="dcterms:W3CDTF">2025-04-03T18:47:00Z</dcterms:modified>
</cp:coreProperties>
</file>