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11" w:rsidRPr="00E83F70" w:rsidRDefault="00EE3D11">
      <w:pPr>
        <w:rPr>
          <w:sz w:val="28"/>
        </w:rPr>
      </w:pPr>
      <w:r w:rsidRPr="00E83F70">
        <w:rPr>
          <w:sz w:val="28"/>
        </w:rPr>
        <w:t xml:space="preserve">Турецкий </w:t>
      </w:r>
      <w:proofErr w:type="spellStart"/>
      <w:r w:rsidRPr="00E83F70">
        <w:rPr>
          <w:sz w:val="28"/>
        </w:rPr>
        <w:t>ван</w:t>
      </w:r>
      <w:proofErr w:type="spellEnd"/>
      <w:r w:rsidRPr="00E83F70">
        <w:rPr>
          <w:sz w:val="28"/>
        </w:rPr>
        <w:t xml:space="preserve"> (TUV)</w:t>
      </w:r>
    </w:p>
    <w:p w:rsidR="00117915" w:rsidRPr="00E83F70" w:rsidRDefault="00EE3D11">
      <w:pPr>
        <w:rPr>
          <w:sz w:val="28"/>
        </w:rPr>
      </w:pPr>
      <w:r w:rsidRPr="00E83F70">
        <w:rPr>
          <w:b/>
          <w:sz w:val="28"/>
        </w:rPr>
        <w:t>Тело:</w:t>
      </w:r>
      <w:r w:rsidRPr="00E83F70">
        <w:rPr>
          <w:sz w:val="28"/>
        </w:rPr>
        <w:t xml:space="preserve"> среднего и крупного размера, мускулистое с костяком средней плотности. Шея и грудная клетка массивные и крепковатые. Лапы средней длины, округлые. </w:t>
      </w:r>
    </w:p>
    <w:p w:rsidR="0098708C" w:rsidRPr="00E83F70" w:rsidRDefault="00EE3D11">
      <w:pPr>
        <w:rPr>
          <w:sz w:val="28"/>
        </w:rPr>
      </w:pPr>
      <w:r w:rsidRPr="00E83F70">
        <w:rPr>
          <w:b/>
          <w:sz w:val="28"/>
        </w:rPr>
        <w:t>Хвост</w:t>
      </w:r>
      <w:r w:rsidR="00117915" w:rsidRPr="00E83F70">
        <w:rPr>
          <w:b/>
          <w:sz w:val="28"/>
        </w:rPr>
        <w:t>:</w:t>
      </w:r>
      <w:r w:rsidRPr="00E83F70">
        <w:rPr>
          <w:sz w:val="28"/>
        </w:rPr>
        <w:t xml:space="preserve"> средней длины, хорошо </w:t>
      </w:r>
      <w:r w:rsidR="0098708C" w:rsidRPr="00E83F70">
        <w:rPr>
          <w:sz w:val="28"/>
        </w:rPr>
        <w:t>опушен</w:t>
      </w:r>
      <w:r w:rsidRPr="00E83F70">
        <w:rPr>
          <w:sz w:val="28"/>
        </w:rPr>
        <w:t xml:space="preserve">. </w:t>
      </w:r>
    </w:p>
    <w:p w:rsidR="00117915" w:rsidRPr="00E83F70" w:rsidRDefault="00EE3D11">
      <w:pPr>
        <w:rPr>
          <w:sz w:val="28"/>
        </w:rPr>
      </w:pPr>
      <w:r w:rsidRPr="00E83F70">
        <w:rPr>
          <w:b/>
          <w:sz w:val="28"/>
        </w:rPr>
        <w:t>Голова</w:t>
      </w:r>
      <w:r w:rsidR="0098708C" w:rsidRPr="00E83F70">
        <w:rPr>
          <w:b/>
          <w:sz w:val="28"/>
        </w:rPr>
        <w:t>:</w:t>
      </w:r>
      <w:r w:rsidRPr="00E83F70">
        <w:rPr>
          <w:sz w:val="28"/>
        </w:rPr>
        <w:t xml:space="preserve"> имеет форму тупого треугольника средней длины. Профиль почти прямой, подбородок твердый. </w:t>
      </w:r>
    </w:p>
    <w:p w:rsidR="00117915" w:rsidRPr="00E83F70" w:rsidRDefault="00EE3D11">
      <w:pPr>
        <w:rPr>
          <w:sz w:val="28"/>
        </w:rPr>
      </w:pPr>
      <w:r w:rsidRPr="00E83F70">
        <w:rPr>
          <w:b/>
          <w:sz w:val="28"/>
        </w:rPr>
        <w:t>Уши</w:t>
      </w:r>
      <w:r w:rsidR="00117915" w:rsidRPr="00E83F70">
        <w:rPr>
          <w:b/>
          <w:sz w:val="28"/>
        </w:rPr>
        <w:t>:</w:t>
      </w:r>
      <w:r w:rsidR="00117915" w:rsidRPr="00E83F70">
        <w:rPr>
          <w:sz w:val="28"/>
        </w:rPr>
        <w:t xml:space="preserve"> </w:t>
      </w:r>
      <w:r w:rsidRPr="00E83F70">
        <w:rPr>
          <w:sz w:val="28"/>
        </w:rPr>
        <w:t xml:space="preserve">большие, с широким основанием и слегка закругленными кончиками. Они расположены прямо, довольно высоко на черепе. </w:t>
      </w:r>
    </w:p>
    <w:p w:rsidR="00117915" w:rsidRPr="00E83F70" w:rsidRDefault="00EE3D11">
      <w:pPr>
        <w:rPr>
          <w:sz w:val="28"/>
        </w:rPr>
      </w:pPr>
      <w:r w:rsidRPr="00E83F70">
        <w:rPr>
          <w:b/>
          <w:sz w:val="28"/>
        </w:rPr>
        <w:t>Глаза</w:t>
      </w:r>
      <w:r w:rsidR="00117915" w:rsidRPr="00E83F70">
        <w:rPr>
          <w:b/>
          <w:sz w:val="28"/>
        </w:rPr>
        <w:t>:</w:t>
      </w:r>
      <w:r w:rsidRPr="00E83F70">
        <w:rPr>
          <w:sz w:val="28"/>
        </w:rPr>
        <w:t xml:space="preserve"> большие, овальной формы, слегка раскосые. </w:t>
      </w:r>
      <w:r w:rsidR="00117915" w:rsidRPr="00E83F70">
        <w:rPr>
          <w:sz w:val="28"/>
        </w:rPr>
        <w:t>С</w:t>
      </w:r>
      <w:r w:rsidRPr="00E83F70">
        <w:rPr>
          <w:sz w:val="28"/>
        </w:rPr>
        <w:t xml:space="preserve">ветло-янтарные, голубые или </w:t>
      </w:r>
      <w:r w:rsidR="00117915" w:rsidRPr="00E83F70">
        <w:rPr>
          <w:sz w:val="28"/>
        </w:rPr>
        <w:t>разного цвета</w:t>
      </w:r>
      <w:r w:rsidRPr="00E83F70">
        <w:rPr>
          <w:sz w:val="28"/>
        </w:rPr>
        <w:t xml:space="preserve">. Окантовка глаз розовая. </w:t>
      </w:r>
    </w:p>
    <w:p w:rsidR="00117915" w:rsidRPr="00E83F70" w:rsidRDefault="00EE3D11">
      <w:pPr>
        <w:rPr>
          <w:sz w:val="28"/>
        </w:rPr>
      </w:pPr>
      <w:r w:rsidRPr="00E83F70">
        <w:rPr>
          <w:b/>
          <w:sz w:val="28"/>
        </w:rPr>
        <w:t>Шерсть</w:t>
      </w:r>
      <w:r w:rsidR="00117915" w:rsidRPr="00E83F70">
        <w:rPr>
          <w:b/>
          <w:sz w:val="28"/>
        </w:rPr>
        <w:t>:</w:t>
      </w:r>
      <w:r w:rsidR="00117915" w:rsidRPr="00E83F70">
        <w:rPr>
          <w:sz w:val="28"/>
        </w:rPr>
        <w:t xml:space="preserve"> </w:t>
      </w:r>
      <w:r w:rsidRPr="00E83F70">
        <w:rPr>
          <w:sz w:val="28"/>
        </w:rPr>
        <w:t xml:space="preserve">средней длины, шелковистая, без пушистого подшерстка. На шее и плечах она </w:t>
      </w:r>
      <w:r w:rsidR="00117915" w:rsidRPr="00E83F70">
        <w:rPr>
          <w:sz w:val="28"/>
        </w:rPr>
        <w:t>короче,</w:t>
      </w:r>
      <w:r w:rsidRPr="00E83F70">
        <w:rPr>
          <w:sz w:val="28"/>
        </w:rPr>
        <w:t xml:space="preserve"> а на штанах и хвосте длиннее. </w:t>
      </w:r>
    </w:p>
    <w:p w:rsidR="00117915" w:rsidRPr="00E83F70" w:rsidRDefault="00EE3D11">
      <w:pPr>
        <w:rPr>
          <w:sz w:val="28"/>
        </w:rPr>
      </w:pPr>
      <w:r w:rsidRPr="00E83F70">
        <w:rPr>
          <w:b/>
          <w:sz w:val="28"/>
        </w:rPr>
        <w:t>Окрас:</w:t>
      </w:r>
      <w:r w:rsidRPr="00E83F70">
        <w:rPr>
          <w:sz w:val="28"/>
        </w:rPr>
        <w:t xml:space="preserve"> Шерсть белая,</w:t>
      </w:r>
      <w:r w:rsidR="00117915" w:rsidRPr="00E83F70">
        <w:rPr>
          <w:sz w:val="28"/>
        </w:rPr>
        <w:t xml:space="preserve"> как мел,</w:t>
      </w:r>
      <w:r w:rsidRPr="00E83F70">
        <w:rPr>
          <w:sz w:val="28"/>
        </w:rPr>
        <w:t xml:space="preserve"> без каких-либо желтых следов. У основания ушей имеются темно-рыжие или кремовые пятна, разделенные белой полосой. Уши должны быть белыми. Внутренняя сторона ушей нежно-розового цвета. Хвост темно-рыжий или кремовый. Мочка носа розовая</w:t>
      </w:r>
      <w:r w:rsidR="00117915" w:rsidRPr="00E83F70">
        <w:rPr>
          <w:sz w:val="28"/>
        </w:rPr>
        <w:t>.</w:t>
      </w:r>
      <w:r w:rsidRPr="00E83F70">
        <w:rPr>
          <w:sz w:val="28"/>
        </w:rPr>
        <w:t xml:space="preserve"> Подушечки лап розовые </w:t>
      </w:r>
    </w:p>
    <w:p w:rsidR="00117915" w:rsidRPr="00E83F70" w:rsidRDefault="00EE3D11">
      <w:pPr>
        <w:rPr>
          <w:sz w:val="28"/>
        </w:rPr>
      </w:pPr>
      <w:r w:rsidRPr="00E83F70">
        <w:rPr>
          <w:b/>
          <w:sz w:val="28"/>
        </w:rPr>
        <w:t>Замечания:</w:t>
      </w:r>
      <w:r w:rsidRPr="00E83F70">
        <w:rPr>
          <w:sz w:val="28"/>
        </w:rPr>
        <w:t xml:space="preserve"> </w:t>
      </w:r>
      <w:r w:rsidR="00117915" w:rsidRPr="00E83F70">
        <w:rPr>
          <w:sz w:val="28"/>
        </w:rPr>
        <w:t>н</w:t>
      </w:r>
      <w:r w:rsidRPr="00E83F70">
        <w:rPr>
          <w:sz w:val="28"/>
        </w:rPr>
        <w:t xml:space="preserve">ебольшие цветные пятна неправильной формы на теле не должны приводить к дисквалификации кошки, </w:t>
      </w:r>
      <w:r w:rsidR="00117915" w:rsidRPr="00E83F70">
        <w:rPr>
          <w:sz w:val="28"/>
        </w:rPr>
        <w:t xml:space="preserve">если </w:t>
      </w:r>
      <w:r w:rsidRPr="00E83F70">
        <w:rPr>
          <w:sz w:val="28"/>
        </w:rPr>
        <w:t>в остальном она хороша. Допустимы полосатые отметины на цветных пятнах.</w:t>
      </w:r>
    </w:p>
    <w:p w:rsidR="00117915" w:rsidRPr="00E83F70" w:rsidRDefault="00EE3D11">
      <w:pPr>
        <w:rPr>
          <w:b/>
          <w:sz w:val="28"/>
        </w:rPr>
      </w:pPr>
      <w:r w:rsidRPr="00E83F70">
        <w:rPr>
          <w:b/>
          <w:sz w:val="28"/>
        </w:rPr>
        <w:t>Шкала баллов</w:t>
      </w:r>
    </w:p>
    <w:p w:rsidR="00117915" w:rsidRPr="00E83F70" w:rsidRDefault="00EE3D11">
      <w:pPr>
        <w:rPr>
          <w:sz w:val="28"/>
        </w:rPr>
      </w:pPr>
      <w:r w:rsidRPr="00E83F70">
        <w:rPr>
          <w:sz w:val="28"/>
        </w:rPr>
        <w:t>Тело и хвост - 25 баллов</w:t>
      </w:r>
    </w:p>
    <w:p w:rsidR="00117915" w:rsidRPr="00E83F70" w:rsidRDefault="00EE3D11">
      <w:pPr>
        <w:rPr>
          <w:sz w:val="28"/>
        </w:rPr>
      </w:pPr>
      <w:r w:rsidRPr="00E83F70">
        <w:rPr>
          <w:sz w:val="28"/>
        </w:rPr>
        <w:t>Форма головы и глаз - 25 баллов</w:t>
      </w:r>
    </w:p>
    <w:p w:rsidR="00117915" w:rsidRPr="00E83F70" w:rsidRDefault="00EE3D11">
      <w:pPr>
        <w:rPr>
          <w:sz w:val="28"/>
        </w:rPr>
      </w:pPr>
      <w:r w:rsidRPr="00E83F70">
        <w:rPr>
          <w:sz w:val="28"/>
        </w:rPr>
        <w:t xml:space="preserve">Цвет глаз - 10 баллов </w:t>
      </w:r>
      <w:bookmarkStart w:id="0" w:name="_GoBack"/>
      <w:bookmarkEnd w:id="0"/>
    </w:p>
    <w:p w:rsidR="00117915" w:rsidRPr="00E83F70" w:rsidRDefault="00EE3D11">
      <w:pPr>
        <w:rPr>
          <w:sz w:val="28"/>
        </w:rPr>
      </w:pPr>
      <w:r w:rsidRPr="00E83F70">
        <w:rPr>
          <w:sz w:val="28"/>
        </w:rPr>
        <w:t xml:space="preserve">Уши - 10 баллов </w:t>
      </w:r>
    </w:p>
    <w:p w:rsidR="00117915" w:rsidRPr="00E83F70" w:rsidRDefault="00EE3D11">
      <w:pPr>
        <w:rPr>
          <w:sz w:val="28"/>
        </w:rPr>
      </w:pPr>
      <w:r w:rsidRPr="00E83F70">
        <w:rPr>
          <w:sz w:val="28"/>
        </w:rPr>
        <w:t xml:space="preserve">Текстура и цвет шерсти - 25 баллов </w:t>
      </w:r>
    </w:p>
    <w:p w:rsidR="00AB56E2" w:rsidRPr="00E83F70" w:rsidRDefault="00EE3D11">
      <w:pPr>
        <w:rPr>
          <w:sz w:val="28"/>
        </w:rPr>
      </w:pPr>
      <w:r w:rsidRPr="00E83F70">
        <w:rPr>
          <w:sz w:val="28"/>
        </w:rPr>
        <w:t>Состояние - 5 баллов</w:t>
      </w:r>
    </w:p>
    <w:sectPr w:rsidR="00AB56E2" w:rsidRPr="00E83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11"/>
    <w:rsid w:val="00117915"/>
    <w:rsid w:val="0098708C"/>
    <w:rsid w:val="00AB56E2"/>
    <w:rsid w:val="00E83F70"/>
    <w:rsid w:val="00EE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C4204"/>
  <w15:chartTrackingRefBased/>
  <w15:docId w15:val="{D39ACDAA-FE2C-4EC8-B93D-0FBA2535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2</cp:revision>
  <dcterms:created xsi:type="dcterms:W3CDTF">2025-04-04T16:01:00Z</dcterms:created>
  <dcterms:modified xsi:type="dcterms:W3CDTF">2025-04-04T16:50:00Z</dcterms:modified>
</cp:coreProperties>
</file>