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82" w:rsidRPr="00434949" w:rsidRDefault="00945382">
      <w:pPr>
        <w:rPr>
          <w:sz w:val="28"/>
        </w:rPr>
      </w:pPr>
      <w:bookmarkStart w:id="0" w:name="_GoBack"/>
      <w:bookmarkEnd w:id="0"/>
      <w:proofErr w:type="spellStart"/>
      <w:r w:rsidRPr="00434949">
        <w:rPr>
          <w:sz w:val="28"/>
        </w:rPr>
        <w:t>Тонкинез</w:t>
      </w:r>
      <w:proofErr w:type="spellEnd"/>
      <w:r w:rsidRPr="00434949">
        <w:rPr>
          <w:sz w:val="28"/>
        </w:rPr>
        <w:t xml:space="preserve"> (TON) </w:t>
      </w:r>
    </w:p>
    <w:p w:rsidR="00434949" w:rsidRDefault="00945382">
      <w:r w:rsidRPr="00434949">
        <w:rPr>
          <w:b/>
        </w:rPr>
        <w:t>Тело:</w:t>
      </w:r>
      <w:r w:rsidRPr="00434949">
        <w:rPr>
          <w:sz w:val="8"/>
        </w:rPr>
        <w:t xml:space="preserve"> </w:t>
      </w:r>
      <w:r w:rsidRPr="00434949">
        <w:t xml:space="preserve">среднего размера, сочетает в себе изящество сиамской кошки с округлостью </w:t>
      </w:r>
      <w:proofErr w:type="spellStart"/>
      <w:r w:rsidRPr="00434949">
        <w:t>бурманской</w:t>
      </w:r>
      <w:proofErr w:type="spellEnd"/>
      <w:r w:rsidRPr="00434949">
        <w:t xml:space="preserve">. Средней длины и с хорошо развитой мускулатурой. Ноги средней длины, лапы среднего размера и овальной формы. </w:t>
      </w:r>
    </w:p>
    <w:p w:rsidR="00945382" w:rsidRPr="00434949" w:rsidRDefault="00945382">
      <w:r w:rsidRPr="00434949">
        <w:rPr>
          <w:b/>
        </w:rPr>
        <w:t>Хвост:</w:t>
      </w:r>
      <w:r w:rsidRPr="00434949">
        <w:rPr>
          <w:sz w:val="20"/>
        </w:rPr>
        <w:t xml:space="preserve"> </w:t>
      </w:r>
      <w:r w:rsidRPr="00434949">
        <w:t xml:space="preserve">крепкий у основания и сужается к слегка закругленному кончику. </w:t>
      </w:r>
    </w:p>
    <w:p w:rsidR="00945382" w:rsidRPr="00434949" w:rsidRDefault="00945382">
      <w:r w:rsidRPr="00434949">
        <w:rPr>
          <w:b/>
        </w:rPr>
        <w:t>Голова:</w:t>
      </w:r>
      <w:r w:rsidRPr="00434949">
        <w:t xml:space="preserve"> клиновидная, с мягко закругленными контурами, слегка выпуклым профилем и высокими скулами. При осмотре спереди голова образует равносторонний треугольник. Морда выпуклая, округлая и четко очерченная, но без заострения. Подбородок твердый. </w:t>
      </w:r>
    </w:p>
    <w:p w:rsidR="00945382" w:rsidRPr="00434949" w:rsidRDefault="00945382">
      <w:r w:rsidRPr="00434949">
        <w:rPr>
          <w:b/>
        </w:rPr>
        <w:t>Уши:</w:t>
      </w:r>
      <w:r w:rsidRPr="00434949">
        <w:t xml:space="preserve"> слегка наклоненные вперед, большие и заканчиваются слегка закругленными кончиками. Они широко расставлены на голове и слегка направлены наружу, продолжая внешние линии клина. </w:t>
      </w:r>
    </w:p>
    <w:p w:rsidR="00945382" w:rsidRPr="00434949" w:rsidRDefault="00945382">
      <w:r w:rsidRPr="00434949">
        <w:rPr>
          <w:b/>
        </w:rPr>
        <w:t>Глаза:</w:t>
      </w:r>
      <w:r w:rsidRPr="00434949">
        <w:t xml:space="preserve"> большие. Верхнее веко миндалевидное, нижнее округлое. Посажены они под небольшим углом к внешнему краю ушей. </w:t>
      </w:r>
    </w:p>
    <w:p w:rsidR="00434949" w:rsidRDefault="00BE3E9C">
      <w:pPr>
        <w:rPr>
          <w:b/>
        </w:rPr>
      </w:pPr>
      <w:r w:rsidRPr="00434949">
        <w:rPr>
          <w:b/>
        </w:rPr>
        <w:t>Цвет глаз:</w:t>
      </w:r>
    </w:p>
    <w:p w:rsidR="00BE3E9C" w:rsidRPr="00434949" w:rsidRDefault="00BE3E9C">
      <w:r w:rsidRPr="00434949">
        <w:sym w:font="Symbol" w:char="F0B7"/>
      </w:r>
      <w:r w:rsidRPr="00434949">
        <w:t xml:space="preserve"> </w:t>
      </w:r>
      <w:r w:rsidRPr="00434949">
        <w:t>При окрасе 32 -</w:t>
      </w:r>
      <w:r w:rsidRPr="00434949">
        <w:t xml:space="preserve"> </w:t>
      </w:r>
      <w:r w:rsidRPr="00434949">
        <w:t>ярко</w:t>
      </w:r>
      <w:r w:rsidRPr="00434949">
        <w:t>-</w:t>
      </w:r>
      <w:r w:rsidRPr="00434949">
        <w:t>аквамариновый</w:t>
      </w:r>
      <w:r w:rsidRPr="00434949">
        <w:t xml:space="preserve"> </w:t>
      </w:r>
      <w:r w:rsidRPr="00434949">
        <w:t>/</w:t>
      </w:r>
      <w:r w:rsidRPr="00434949">
        <w:t xml:space="preserve"> </w:t>
      </w:r>
      <w:r w:rsidRPr="00434949">
        <w:t>светло</w:t>
      </w:r>
      <w:r w:rsidRPr="00434949">
        <w:t>-</w:t>
      </w:r>
      <w:r w:rsidRPr="00434949">
        <w:t xml:space="preserve">бирюзовый </w:t>
      </w:r>
      <w:r w:rsidRPr="00434949">
        <w:t xml:space="preserve"> </w:t>
      </w:r>
    </w:p>
    <w:p w:rsidR="00BE3E9C" w:rsidRPr="00434949" w:rsidRDefault="00BE3E9C">
      <w:r w:rsidRPr="00434949">
        <w:sym w:font="Symbol" w:char="F0B7"/>
      </w:r>
      <w:r w:rsidRPr="00434949">
        <w:t xml:space="preserve"> </w:t>
      </w:r>
      <w:r w:rsidRPr="00434949">
        <w:t>При окрасе 33 - голубой</w:t>
      </w:r>
      <w:r w:rsidRPr="00434949">
        <w:t xml:space="preserve"> </w:t>
      </w:r>
    </w:p>
    <w:p w:rsidR="00BE3E9C" w:rsidRPr="00434949" w:rsidRDefault="00BE3E9C">
      <w:r w:rsidRPr="00434949">
        <w:sym w:font="Symbol" w:char="F0B7"/>
      </w:r>
      <w:r w:rsidRPr="00434949">
        <w:t xml:space="preserve"> </w:t>
      </w:r>
      <w:r w:rsidRPr="00434949">
        <w:t xml:space="preserve">При окрасе 31 - </w:t>
      </w:r>
      <w:r w:rsidRPr="00434949">
        <w:t xml:space="preserve">от </w:t>
      </w:r>
      <w:r w:rsidRPr="00434949">
        <w:t>желтого</w:t>
      </w:r>
      <w:r w:rsidRPr="00434949">
        <w:t xml:space="preserve"> </w:t>
      </w:r>
      <w:r w:rsidRPr="00434949">
        <w:t>до</w:t>
      </w:r>
      <w:r w:rsidRPr="00434949">
        <w:t xml:space="preserve"> </w:t>
      </w:r>
      <w:r w:rsidRPr="00434949">
        <w:t>желто-зеленого</w:t>
      </w:r>
    </w:p>
    <w:p w:rsidR="00FA3622" w:rsidRPr="00434949" w:rsidRDefault="00945382">
      <w:r w:rsidRPr="00434949">
        <w:rPr>
          <w:b/>
        </w:rPr>
        <w:t>Шерсть:</w:t>
      </w:r>
      <w:r w:rsidRPr="00434949">
        <w:t xml:space="preserve"> средней длины, тонкая, шелковистая, густая и плотно прилегающая к телу. </w:t>
      </w:r>
      <w:r w:rsidRPr="00434949">
        <w:rPr>
          <w:b/>
        </w:rPr>
        <w:t>Разновидности окраса:</w:t>
      </w:r>
      <w:r w:rsidRPr="00434949">
        <w:rPr>
          <w:b/>
          <w:sz w:val="32"/>
        </w:rPr>
        <w:t xml:space="preserve"> </w:t>
      </w:r>
      <w:r w:rsidR="00434949" w:rsidRPr="00434949">
        <w:t>в</w:t>
      </w:r>
      <w:r w:rsidRPr="00434949">
        <w:t xml:space="preserve">се тело, как правило, покрыто блестящим налетом. У всех окрасов нижняя часть тела немного светлее спины. Окрас тела чистый, без каких-либо полосатых или </w:t>
      </w:r>
      <w:proofErr w:type="spellStart"/>
      <w:r w:rsidRPr="00434949">
        <w:t>подпалинных</w:t>
      </w:r>
      <w:proofErr w:type="spellEnd"/>
      <w:r w:rsidRPr="00434949">
        <w:t xml:space="preserve"> пятен. Более светлый окрас тела сочетается с окрасом </w:t>
      </w:r>
      <w:proofErr w:type="spellStart"/>
      <w:r w:rsidRPr="00434949">
        <w:t>пойнт</w:t>
      </w:r>
      <w:proofErr w:type="spellEnd"/>
      <w:r w:rsidRPr="00434949">
        <w:t xml:space="preserve">. Окрас тела у </w:t>
      </w:r>
      <w:proofErr w:type="spellStart"/>
      <w:r w:rsidR="00BE3E9C" w:rsidRPr="00434949">
        <w:t>минка</w:t>
      </w:r>
      <w:proofErr w:type="spellEnd"/>
      <w:r w:rsidRPr="00434949">
        <w:t xml:space="preserve"> явно светлее, чем у </w:t>
      </w:r>
      <w:r w:rsidR="00BE3E9C" w:rsidRPr="00434949">
        <w:t>сиамского окраса</w:t>
      </w:r>
      <w:r w:rsidRPr="00434949">
        <w:t xml:space="preserve">. Контраст между </w:t>
      </w:r>
      <w:proofErr w:type="spellStart"/>
      <w:r w:rsidR="00BE3E9C" w:rsidRPr="00434949">
        <w:t>пойнтами</w:t>
      </w:r>
      <w:proofErr w:type="spellEnd"/>
      <w:r w:rsidRPr="00434949">
        <w:t xml:space="preserve"> и телом менее выражен у кошек</w:t>
      </w:r>
      <w:r w:rsidR="00BE3E9C" w:rsidRPr="00434949">
        <w:t xml:space="preserve"> окраса </w:t>
      </w:r>
      <w:proofErr w:type="spellStart"/>
      <w:r w:rsidR="00BE3E9C" w:rsidRPr="00434949">
        <w:t>минк</w:t>
      </w:r>
      <w:proofErr w:type="spellEnd"/>
      <w:r w:rsidRPr="00434949">
        <w:t>. Контраст между гораздо более темными точками и светлым телом хорошо выражен у кошек</w:t>
      </w:r>
      <w:r w:rsidR="00BE3E9C" w:rsidRPr="00434949">
        <w:t xml:space="preserve"> сиамского окраса. </w:t>
      </w:r>
    </w:p>
    <w:p w:rsidR="00945382" w:rsidRPr="00434949" w:rsidRDefault="00BE3E9C">
      <w:r w:rsidRPr="00434949">
        <w:t>Классическими окрасами</w:t>
      </w:r>
      <w:r w:rsidR="00945382" w:rsidRPr="00434949">
        <w:t xml:space="preserve"> являются: </w:t>
      </w:r>
    </w:p>
    <w:p w:rsidR="00BF26AE" w:rsidRPr="00434949" w:rsidRDefault="00FA3622">
      <w:r w:rsidRPr="00434949">
        <w:sym w:font="Symbol" w:char="F0B7"/>
      </w:r>
      <w:r w:rsidRPr="00434949">
        <w:t xml:space="preserve"> </w:t>
      </w:r>
      <w:r w:rsidR="00BF26AE" w:rsidRPr="00434949">
        <w:t>черный 31\32\33</w:t>
      </w:r>
    </w:p>
    <w:p w:rsidR="00BF26AE" w:rsidRPr="00434949" w:rsidRDefault="00BF26AE">
      <w:r w:rsidRPr="00434949">
        <w:sym w:font="Symbol" w:char="F0B7"/>
      </w:r>
      <w:r w:rsidRPr="00434949">
        <w:t xml:space="preserve"> голубой 31\32\33</w:t>
      </w:r>
    </w:p>
    <w:p w:rsidR="00BF26AE" w:rsidRPr="00434949" w:rsidRDefault="00BF26AE">
      <w:r w:rsidRPr="00434949">
        <w:sym w:font="Symbol" w:char="F0B7"/>
      </w:r>
      <w:r w:rsidRPr="00434949">
        <w:t xml:space="preserve"> шоколадный 31\32\33</w:t>
      </w:r>
    </w:p>
    <w:p w:rsidR="00FA3622" w:rsidRPr="00434949" w:rsidRDefault="00BF26AE">
      <w:r w:rsidRPr="00434949">
        <w:sym w:font="Symbol" w:char="F0B7"/>
      </w:r>
      <w:r w:rsidRPr="00434949">
        <w:t xml:space="preserve"> лиловый 31\32\33</w:t>
      </w:r>
    </w:p>
    <w:p w:rsidR="00945382" w:rsidRPr="00434949" w:rsidRDefault="00945382">
      <w:r w:rsidRPr="00434949">
        <w:rPr>
          <w:b/>
        </w:rPr>
        <w:t>Примечание:</w:t>
      </w:r>
      <w:r w:rsidRPr="00434949">
        <w:rPr>
          <w:b/>
          <w:sz w:val="48"/>
        </w:rPr>
        <w:t xml:space="preserve"> </w:t>
      </w:r>
      <w:r w:rsidR="00BF26AE" w:rsidRPr="00434949">
        <w:t>к</w:t>
      </w:r>
      <w:r w:rsidRPr="00434949">
        <w:t xml:space="preserve">ошка находится между сиамской и </w:t>
      </w:r>
      <w:proofErr w:type="spellStart"/>
      <w:r w:rsidRPr="00434949">
        <w:t>бурманской</w:t>
      </w:r>
      <w:proofErr w:type="spellEnd"/>
      <w:r w:rsidRPr="00434949">
        <w:t xml:space="preserve"> кошками. Нежелательно слишком большое сходство с любой из исходных пород по типу и шерсти. У котят допускаются незначительные подпалины и в целом более светлый окрас тела. </w:t>
      </w:r>
      <w:r w:rsidR="00BF26AE" w:rsidRPr="00434949">
        <w:t xml:space="preserve"> </w:t>
      </w:r>
      <w:r w:rsidRPr="00434949">
        <w:t xml:space="preserve"> </w:t>
      </w:r>
      <w:r w:rsidR="00BF26AE" w:rsidRPr="00434949">
        <w:t xml:space="preserve"> </w:t>
      </w:r>
      <w:r w:rsidRPr="00434949">
        <w:t xml:space="preserve"> </w:t>
      </w:r>
    </w:p>
    <w:p w:rsidR="00945382" w:rsidRPr="00434949" w:rsidRDefault="00945382">
      <w:pPr>
        <w:rPr>
          <w:b/>
        </w:rPr>
      </w:pPr>
      <w:r w:rsidRPr="00434949">
        <w:rPr>
          <w:b/>
        </w:rPr>
        <w:t xml:space="preserve">Шкала оценок: </w:t>
      </w:r>
    </w:p>
    <w:p w:rsidR="00945382" w:rsidRPr="00434949" w:rsidRDefault="00945382">
      <w:r w:rsidRPr="00434949">
        <w:t xml:space="preserve">Тело - 25 баллов </w:t>
      </w:r>
    </w:p>
    <w:p w:rsidR="00945382" w:rsidRPr="00434949" w:rsidRDefault="00945382">
      <w:r w:rsidRPr="00434949">
        <w:t xml:space="preserve">Голова - 25 баллов </w:t>
      </w:r>
    </w:p>
    <w:p w:rsidR="00945382" w:rsidRPr="00434949" w:rsidRDefault="00945382">
      <w:r w:rsidRPr="00434949">
        <w:t xml:space="preserve">Глаза - 15 баллов </w:t>
      </w:r>
    </w:p>
    <w:p w:rsidR="00434949" w:rsidRDefault="00945382">
      <w:r w:rsidRPr="00434949">
        <w:t xml:space="preserve">Текстура шерсти - 10 баллов </w:t>
      </w:r>
    </w:p>
    <w:p w:rsidR="00945382" w:rsidRPr="00434949" w:rsidRDefault="00945382">
      <w:r w:rsidRPr="00434949">
        <w:lastRenderedPageBreak/>
        <w:t xml:space="preserve">Окрас тела и </w:t>
      </w:r>
      <w:proofErr w:type="spellStart"/>
      <w:r w:rsidRPr="00434949">
        <w:t>пойнты</w:t>
      </w:r>
      <w:proofErr w:type="spellEnd"/>
      <w:r w:rsidRPr="00434949">
        <w:t xml:space="preserve"> - 20 баллов</w:t>
      </w:r>
    </w:p>
    <w:p w:rsidR="00292319" w:rsidRPr="00434949" w:rsidRDefault="00945382">
      <w:r w:rsidRPr="00434949">
        <w:t>Кондиция - 5 баллов</w:t>
      </w:r>
    </w:p>
    <w:sectPr w:rsidR="00292319" w:rsidRPr="0043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82"/>
    <w:rsid w:val="00292319"/>
    <w:rsid w:val="00434949"/>
    <w:rsid w:val="00945382"/>
    <w:rsid w:val="00BE3E9C"/>
    <w:rsid w:val="00BF26AE"/>
    <w:rsid w:val="00D7502D"/>
    <w:rsid w:val="00FA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2B09"/>
  <w15:chartTrackingRefBased/>
  <w15:docId w15:val="{ADBC8952-A6D8-40C0-A742-C7450B0B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BE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Olga_9037741171@outlook.com</dc:creator>
  <cp:keywords/>
  <dc:description/>
  <cp:lastModifiedBy>Olga_9037741171@outlook.com</cp:lastModifiedBy>
  <cp:revision>3</cp:revision>
  <dcterms:created xsi:type="dcterms:W3CDTF">2025-04-15T21:34:00Z</dcterms:created>
  <dcterms:modified xsi:type="dcterms:W3CDTF">2025-04-16T15:53:00Z</dcterms:modified>
</cp:coreProperties>
</file>