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BC" w:rsidRDefault="002404BC">
      <w:pPr>
        <w:rPr>
          <w:sz w:val="28"/>
        </w:rPr>
      </w:pPr>
      <w:r w:rsidRPr="002404BC">
        <w:rPr>
          <w:sz w:val="28"/>
        </w:rPr>
        <w:t xml:space="preserve">Короткошерстный карельский </w:t>
      </w:r>
      <w:proofErr w:type="spellStart"/>
      <w:r w:rsidRPr="002404BC">
        <w:rPr>
          <w:sz w:val="28"/>
        </w:rPr>
        <w:t>бобтейл</w:t>
      </w:r>
      <w:proofErr w:type="spellEnd"/>
      <w:r w:rsidRPr="002404BC">
        <w:rPr>
          <w:sz w:val="28"/>
        </w:rPr>
        <w:t xml:space="preserve"> (KAS) </w:t>
      </w:r>
    </w:p>
    <w:p w:rsidR="00833BD4" w:rsidRPr="00833BD4" w:rsidRDefault="00833BD4">
      <w:pPr>
        <w:rPr>
          <w:sz w:val="28"/>
        </w:rPr>
      </w:pPr>
      <w:r w:rsidRPr="00833BD4">
        <w:rPr>
          <w:b/>
          <w:sz w:val="28"/>
        </w:rPr>
        <w:t>Тело:</w:t>
      </w:r>
      <w:r w:rsidRPr="00833BD4">
        <w:rPr>
          <w:sz w:val="28"/>
        </w:rPr>
        <w:t xml:space="preserve"> среднего размера, не коренастое и не удлиненное. Конечности средней длины и крепкие, задние лапы явно длиннее передних, лапы округлые. </w:t>
      </w:r>
    </w:p>
    <w:p w:rsidR="00833BD4" w:rsidRPr="00833BD4" w:rsidRDefault="00833BD4">
      <w:pPr>
        <w:rPr>
          <w:sz w:val="28"/>
        </w:rPr>
      </w:pPr>
      <w:r w:rsidRPr="00833BD4">
        <w:rPr>
          <w:b/>
          <w:sz w:val="28"/>
        </w:rPr>
        <w:t>Хвост:</w:t>
      </w:r>
      <w:r w:rsidRPr="00833BD4">
        <w:rPr>
          <w:sz w:val="28"/>
        </w:rPr>
        <w:t xml:space="preserve"> изогнут и/или полусогнут, его длина составляет от 4 до 13 см. Шерсть на хвосте длиннее, чем на остальной части тела (эффект помпона).  </w:t>
      </w:r>
    </w:p>
    <w:p w:rsidR="00833BD4" w:rsidRPr="00833BD4" w:rsidRDefault="00833BD4">
      <w:pPr>
        <w:rPr>
          <w:sz w:val="28"/>
        </w:rPr>
      </w:pPr>
      <w:r w:rsidRPr="00833BD4">
        <w:rPr>
          <w:b/>
          <w:sz w:val="28"/>
        </w:rPr>
        <w:t>Голова:</w:t>
      </w:r>
      <w:r w:rsidRPr="00833BD4">
        <w:rPr>
          <w:sz w:val="28"/>
        </w:rPr>
        <w:t xml:space="preserve"> образует равносторонний треугольник с длинным, почти прямым профилем. Лоб и щеки плоские. Морда узкая, со слегка выраженными подушечками усов. Подбородок узкий, но твердый. </w:t>
      </w:r>
    </w:p>
    <w:p w:rsidR="00833BD4" w:rsidRPr="00833BD4" w:rsidRDefault="00833BD4">
      <w:pPr>
        <w:rPr>
          <w:sz w:val="28"/>
        </w:rPr>
      </w:pPr>
      <w:r w:rsidRPr="00833BD4">
        <w:rPr>
          <w:b/>
          <w:sz w:val="28"/>
        </w:rPr>
        <w:t>Уши:</w:t>
      </w:r>
      <w:r w:rsidRPr="00833BD4">
        <w:rPr>
          <w:sz w:val="28"/>
        </w:rPr>
        <w:t xml:space="preserve"> большие и стоячие. Они посажены высоко на голове, так что внешняя линия ушей проходит вдоль щек по прямой линии. Кончики слегка закруглены. </w:t>
      </w:r>
    </w:p>
    <w:p w:rsidR="00833BD4" w:rsidRPr="00833BD4" w:rsidRDefault="00833BD4">
      <w:pPr>
        <w:rPr>
          <w:sz w:val="28"/>
        </w:rPr>
      </w:pPr>
      <w:r w:rsidRPr="00833BD4">
        <w:rPr>
          <w:b/>
          <w:sz w:val="28"/>
        </w:rPr>
        <w:t>Глаза:</w:t>
      </w:r>
      <w:r w:rsidRPr="00833BD4">
        <w:rPr>
          <w:sz w:val="28"/>
        </w:rPr>
        <w:t xml:space="preserve"> овальной формы, слегка раскосые. Цвет глаз должен быть ровным и соответствовать окрасу шерсти. </w:t>
      </w:r>
    </w:p>
    <w:p w:rsidR="00833BD4" w:rsidRPr="00833BD4" w:rsidRDefault="00833BD4">
      <w:pPr>
        <w:rPr>
          <w:sz w:val="28"/>
        </w:rPr>
      </w:pPr>
      <w:r w:rsidRPr="00833BD4">
        <w:rPr>
          <w:b/>
          <w:sz w:val="28"/>
        </w:rPr>
        <w:t>Шерсть:</w:t>
      </w:r>
      <w:r w:rsidRPr="00833BD4">
        <w:rPr>
          <w:sz w:val="28"/>
        </w:rPr>
        <w:t xml:space="preserve"> </w:t>
      </w:r>
      <w:r w:rsidR="002404BC">
        <w:rPr>
          <w:sz w:val="28"/>
        </w:rPr>
        <w:t>короткая</w:t>
      </w:r>
      <w:bookmarkStart w:id="0" w:name="_GoBack"/>
      <w:bookmarkEnd w:id="0"/>
      <w:r w:rsidRPr="00833BD4">
        <w:rPr>
          <w:sz w:val="28"/>
        </w:rPr>
        <w:t xml:space="preserve">, очень густая, с хорошо развитым мягким подшерстком. Верхний слой плотный и блестящий. </w:t>
      </w:r>
    </w:p>
    <w:p w:rsidR="00833BD4" w:rsidRDefault="00833BD4">
      <w:pPr>
        <w:rPr>
          <w:sz w:val="28"/>
        </w:rPr>
      </w:pPr>
      <w:r w:rsidRPr="00833BD4">
        <w:rPr>
          <w:b/>
          <w:sz w:val="28"/>
        </w:rPr>
        <w:t>Разновидности окрасов:</w:t>
      </w:r>
      <w:r w:rsidRPr="00833BD4">
        <w:rPr>
          <w:sz w:val="28"/>
        </w:rPr>
        <w:t xml:space="preserve"> шоколадный и коричный, а также их разбавленные оттенки (лиловый и фавн) не признаются в любых сочетаниях (двухцветный, трехцветный, </w:t>
      </w:r>
      <w:r>
        <w:rPr>
          <w:sz w:val="28"/>
        </w:rPr>
        <w:t>рисованный</w:t>
      </w:r>
      <w:r w:rsidRPr="00833BD4">
        <w:rPr>
          <w:sz w:val="28"/>
        </w:rPr>
        <w:t xml:space="preserve">). </w:t>
      </w:r>
      <w:proofErr w:type="spellStart"/>
      <w:r w:rsidRPr="00833BD4">
        <w:rPr>
          <w:sz w:val="28"/>
        </w:rPr>
        <w:t>Пойнтовый</w:t>
      </w:r>
      <w:proofErr w:type="spellEnd"/>
      <w:r w:rsidRPr="00833BD4">
        <w:rPr>
          <w:sz w:val="28"/>
        </w:rPr>
        <w:t xml:space="preserve"> окрас также не признаются. Все остальные цвета и узоры признаются. Допускается любое количество белого.  </w:t>
      </w:r>
    </w:p>
    <w:p w:rsidR="00B51764" w:rsidRPr="00833BD4" w:rsidRDefault="00B51764">
      <w:pPr>
        <w:rPr>
          <w:sz w:val="28"/>
        </w:rPr>
      </w:pPr>
    </w:p>
    <w:p w:rsidR="00833BD4" w:rsidRPr="00B51764" w:rsidRDefault="00833BD4">
      <w:pPr>
        <w:rPr>
          <w:b/>
          <w:sz w:val="28"/>
        </w:rPr>
      </w:pPr>
      <w:r w:rsidRPr="00B51764">
        <w:rPr>
          <w:b/>
          <w:sz w:val="28"/>
        </w:rPr>
        <w:t>Шкала оценок:</w:t>
      </w:r>
    </w:p>
    <w:p w:rsidR="00833BD4" w:rsidRPr="00833BD4" w:rsidRDefault="00833BD4">
      <w:pPr>
        <w:rPr>
          <w:sz w:val="28"/>
        </w:rPr>
      </w:pPr>
      <w:r w:rsidRPr="00833BD4">
        <w:rPr>
          <w:sz w:val="28"/>
        </w:rPr>
        <w:t xml:space="preserve">Тело - 30 баллов </w:t>
      </w:r>
    </w:p>
    <w:p w:rsidR="00833BD4" w:rsidRPr="00833BD4" w:rsidRDefault="00833BD4">
      <w:pPr>
        <w:rPr>
          <w:sz w:val="28"/>
        </w:rPr>
      </w:pPr>
      <w:r w:rsidRPr="00833BD4">
        <w:rPr>
          <w:sz w:val="28"/>
        </w:rPr>
        <w:t xml:space="preserve">Хвост - 25 баллов </w:t>
      </w:r>
    </w:p>
    <w:p w:rsidR="00833BD4" w:rsidRPr="00833BD4" w:rsidRDefault="00833BD4">
      <w:pPr>
        <w:rPr>
          <w:sz w:val="28"/>
        </w:rPr>
      </w:pPr>
      <w:r w:rsidRPr="00833BD4">
        <w:rPr>
          <w:sz w:val="28"/>
        </w:rPr>
        <w:t xml:space="preserve">Голова - 25 баллов </w:t>
      </w:r>
    </w:p>
    <w:p w:rsidR="00833BD4" w:rsidRPr="00833BD4" w:rsidRDefault="00833BD4">
      <w:pPr>
        <w:rPr>
          <w:sz w:val="28"/>
        </w:rPr>
      </w:pPr>
      <w:r w:rsidRPr="00833BD4">
        <w:rPr>
          <w:sz w:val="28"/>
        </w:rPr>
        <w:t xml:space="preserve">Текстура шерсти - 10 баллов </w:t>
      </w:r>
    </w:p>
    <w:p w:rsidR="00833BD4" w:rsidRPr="00833BD4" w:rsidRDefault="00833BD4">
      <w:pPr>
        <w:rPr>
          <w:sz w:val="28"/>
        </w:rPr>
      </w:pPr>
      <w:r w:rsidRPr="00833BD4">
        <w:rPr>
          <w:sz w:val="28"/>
        </w:rPr>
        <w:t xml:space="preserve">Цвет и рисунок шерсти - 5 баллов </w:t>
      </w:r>
    </w:p>
    <w:p w:rsidR="00582C73" w:rsidRPr="00833BD4" w:rsidRDefault="00833BD4">
      <w:pPr>
        <w:rPr>
          <w:sz w:val="28"/>
        </w:rPr>
      </w:pPr>
      <w:r w:rsidRPr="00833BD4">
        <w:rPr>
          <w:sz w:val="28"/>
        </w:rPr>
        <w:t>Кондиция - 5 баллов</w:t>
      </w:r>
    </w:p>
    <w:sectPr w:rsidR="00582C73" w:rsidRPr="0083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D4"/>
    <w:rsid w:val="002404BC"/>
    <w:rsid w:val="00582C73"/>
    <w:rsid w:val="00755508"/>
    <w:rsid w:val="00833BD4"/>
    <w:rsid w:val="00B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0E84"/>
  <w15:chartTrackingRefBased/>
  <w15:docId w15:val="{09F1253E-8630-4A9E-8301-C65DAB35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2025-04-02T12:22:00Z</dcterms:created>
  <dcterms:modified xsi:type="dcterms:W3CDTF">2025-04-02T12:25:00Z</dcterms:modified>
</cp:coreProperties>
</file>