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11" w:rsidRPr="00E83F70" w:rsidRDefault="00516861">
      <w:pPr>
        <w:rPr>
          <w:sz w:val="28"/>
        </w:rPr>
      </w:pPr>
      <w:r>
        <w:rPr>
          <w:sz w:val="28"/>
        </w:rPr>
        <w:t xml:space="preserve">Анатолийская </w:t>
      </w:r>
      <w:r w:rsidR="00EE3D11" w:rsidRPr="00E83F70">
        <w:rPr>
          <w:sz w:val="28"/>
        </w:rPr>
        <w:t>(</w:t>
      </w:r>
      <w:r>
        <w:rPr>
          <w:sz w:val="28"/>
          <w:lang w:val="en-US"/>
        </w:rPr>
        <w:t>ANA</w:t>
      </w:r>
      <w:r w:rsidR="00EE3D11" w:rsidRPr="00E83F70">
        <w:rPr>
          <w:sz w:val="28"/>
        </w:rPr>
        <w:t>)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Тело:</w:t>
      </w:r>
      <w:r w:rsidRPr="00E83F70">
        <w:rPr>
          <w:sz w:val="28"/>
        </w:rPr>
        <w:t xml:space="preserve"> среднего и крупного размера, мускулистое с костяком средней плотности. Шея и грудная клетка массивные и крепковатые. Лапы средней длины, округлые. </w:t>
      </w:r>
    </w:p>
    <w:p w:rsidR="0098708C" w:rsidRPr="00E83F70" w:rsidRDefault="00EE3D11">
      <w:pPr>
        <w:rPr>
          <w:sz w:val="28"/>
        </w:rPr>
      </w:pPr>
      <w:r w:rsidRPr="00E83F70">
        <w:rPr>
          <w:b/>
          <w:sz w:val="28"/>
        </w:rPr>
        <w:t>Хвост</w:t>
      </w:r>
      <w:r w:rsidR="00117915" w:rsidRPr="00E83F70">
        <w:rPr>
          <w:b/>
          <w:sz w:val="28"/>
        </w:rPr>
        <w:t>:</w:t>
      </w:r>
      <w:r w:rsidRPr="00E83F70">
        <w:rPr>
          <w:sz w:val="28"/>
        </w:rPr>
        <w:t xml:space="preserve"> средней длины, хорошо </w:t>
      </w:r>
      <w:r w:rsidR="0098708C" w:rsidRPr="00E83F70">
        <w:rPr>
          <w:sz w:val="28"/>
        </w:rPr>
        <w:t>опушен</w:t>
      </w:r>
      <w:r w:rsidRPr="00E83F70">
        <w:rPr>
          <w:sz w:val="28"/>
        </w:rPr>
        <w:t xml:space="preserve">.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Голова</w:t>
      </w:r>
      <w:r w:rsidR="0098708C" w:rsidRPr="00E83F70">
        <w:rPr>
          <w:b/>
          <w:sz w:val="28"/>
        </w:rPr>
        <w:t>:</w:t>
      </w:r>
      <w:r w:rsidRPr="00E83F70">
        <w:rPr>
          <w:sz w:val="28"/>
        </w:rPr>
        <w:t xml:space="preserve"> имеет форму тупого треугольника средней длины. Профиль почти прямой, подбородок твердый.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Уши</w:t>
      </w:r>
      <w:r w:rsidR="00117915" w:rsidRPr="00E83F70">
        <w:rPr>
          <w:b/>
          <w:sz w:val="28"/>
        </w:rPr>
        <w:t>:</w:t>
      </w:r>
      <w:r w:rsidR="00117915" w:rsidRPr="00E83F70">
        <w:rPr>
          <w:sz w:val="28"/>
        </w:rPr>
        <w:t xml:space="preserve"> </w:t>
      </w:r>
      <w:r w:rsidRPr="00E83F70">
        <w:rPr>
          <w:sz w:val="28"/>
        </w:rPr>
        <w:t xml:space="preserve">большие, с широким основанием и слегка закругленными кончиками. Они расположены прямо, довольно высоко на черепе.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Глаза</w:t>
      </w:r>
      <w:r w:rsidR="00117915" w:rsidRPr="00E83F70">
        <w:rPr>
          <w:b/>
          <w:sz w:val="28"/>
        </w:rPr>
        <w:t>:</w:t>
      </w:r>
      <w:r w:rsidRPr="00E83F70">
        <w:rPr>
          <w:sz w:val="28"/>
        </w:rPr>
        <w:t xml:space="preserve"> большие, овальной формы, слегка раскосые. </w:t>
      </w:r>
      <w:r w:rsidR="00117915" w:rsidRPr="00E83F70">
        <w:rPr>
          <w:sz w:val="28"/>
        </w:rPr>
        <w:t>С</w:t>
      </w:r>
      <w:r w:rsidRPr="00E83F70">
        <w:rPr>
          <w:sz w:val="28"/>
        </w:rPr>
        <w:t xml:space="preserve">ветло-янтарные, голубые или </w:t>
      </w:r>
      <w:r w:rsidR="00117915" w:rsidRPr="00E83F70">
        <w:rPr>
          <w:sz w:val="28"/>
        </w:rPr>
        <w:t>разного цвета</w:t>
      </w:r>
      <w:r w:rsidRPr="00E83F70">
        <w:rPr>
          <w:sz w:val="28"/>
        </w:rPr>
        <w:t xml:space="preserve">. </w:t>
      </w:r>
      <w:r w:rsidR="00516861" w:rsidRPr="00516861">
        <w:rPr>
          <w:sz w:val="28"/>
        </w:rPr>
        <w:t xml:space="preserve"> </w:t>
      </w:r>
      <w:r w:rsidRPr="00E83F70">
        <w:rPr>
          <w:sz w:val="28"/>
        </w:rPr>
        <w:t xml:space="preserve">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Шерсть</w:t>
      </w:r>
      <w:r w:rsidR="00117915" w:rsidRPr="00E83F70">
        <w:rPr>
          <w:b/>
          <w:sz w:val="28"/>
        </w:rPr>
        <w:t>:</w:t>
      </w:r>
      <w:r w:rsidR="00117915" w:rsidRPr="00E83F70">
        <w:rPr>
          <w:sz w:val="28"/>
        </w:rPr>
        <w:t xml:space="preserve"> </w:t>
      </w:r>
      <w:r w:rsidR="00516861" w:rsidRPr="00516861">
        <w:rPr>
          <w:sz w:val="28"/>
        </w:rPr>
        <w:t>Шерсть короткая, без густого подшерстка. Она имеет тонкую текстуру, но более жесткая на ощупь.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Окрас</w:t>
      </w:r>
      <w:r w:rsidR="00D2500B">
        <w:rPr>
          <w:b/>
          <w:sz w:val="28"/>
        </w:rPr>
        <w:t>ы</w:t>
      </w:r>
      <w:bookmarkStart w:id="0" w:name="_GoBack"/>
      <w:bookmarkEnd w:id="0"/>
      <w:r w:rsidRPr="00E83F70">
        <w:rPr>
          <w:b/>
          <w:sz w:val="28"/>
        </w:rPr>
        <w:t>:</w:t>
      </w:r>
      <w:r w:rsidRPr="00E83F70">
        <w:rPr>
          <w:sz w:val="28"/>
        </w:rPr>
        <w:t xml:space="preserve"> </w:t>
      </w:r>
      <w:r w:rsidR="00D2500B" w:rsidRPr="00D2500B">
        <w:rPr>
          <w:sz w:val="28"/>
        </w:rPr>
        <w:t xml:space="preserve">шоколадный и коричный, а также их разбавленные оттенки (лиловый и фавн) не признаются ни в каких сочетаниях (двухцветный, трехцветный, рисованный). </w:t>
      </w:r>
      <w:proofErr w:type="spellStart"/>
      <w:r w:rsidR="00D2500B" w:rsidRPr="00D2500B">
        <w:rPr>
          <w:sz w:val="28"/>
        </w:rPr>
        <w:t>Колор-пойнты</w:t>
      </w:r>
      <w:proofErr w:type="spellEnd"/>
      <w:r w:rsidR="00D2500B" w:rsidRPr="00D2500B">
        <w:rPr>
          <w:sz w:val="28"/>
        </w:rPr>
        <w:t xml:space="preserve"> так же не признаются. Все остальные цвета и рисунки признаются. Допускается любое количество белого.  </w:t>
      </w:r>
    </w:p>
    <w:p w:rsidR="00117915" w:rsidRPr="00E83F70" w:rsidRDefault="00EE3D11">
      <w:pPr>
        <w:rPr>
          <w:b/>
          <w:sz w:val="28"/>
        </w:rPr>
      </w:pPr>
      <w:r w:rsidRPr="00E83F70">
        <w:rPr>
          <w:b/>
          <w:sz w:val="28"/>
        </w:rPr>
        <w:t>Шкала баллов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>Тело и хвост - 25 баллов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>Форма головы и глаз - 25 баллов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 xml:space="preserve">Цвет глаз - 10 баллов 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 xml:space="preserve">Уши - 10 баллов 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 xml:space="preserve">Текстура и цвет шерсти - 25 баллов </w:t>
      </w:r>
    </w:p>
    <w:p w:rsidR="00AB56E2" w:rsidRPr="00E83F70" w:rsidRDefault="00EE3D11">
      <w:pPr>
        <w:rPr>
          <w:sz w:val="28"/>
        </w:rPr>
      </w:pPr>
      <w:r w:rsidRPr="00E83F70">
        <w:rPr>
          <w:sz w:val="28"/>
        </w:rPr>
        <w:t>Состояние - 5 баллов</w:t>
      </w:r>
    </w:p>
    <w:sectPr w:rsidR="00AB56E2" w:rsidRPr="00E8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1"/>
    <w:rsid w:val="0010511A"/>
    <w:rsid w:val="00117915"/>
    <w:rsid w:val="00516861"/>
    <w:rsid w:val="0098708C"/>
    <w:rsid w:val="00AB56E2"/>
    <w:rsid w:val="00D2500B"/>
    <w:rsid w:val="00E83F70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1A64"/>
  <w15:chartTrackingRefBased/>
  <w15:docId w15:val="{D39ACDAA-FE2C-4EC8-B93D-0FBA2535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2025-04-06T11:14:00Z</dcterms:created>
  <dcterms:modified xsi:type="dcterms:W3CDTF">2025-04-06T11:17:00Z</dcterms:modified>
</cp:coreProperties>
</file>