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A2" w:rsidRDefault="002A59A2">
      <w:pPr>
        <w:rPr>
          <w:sz w:val="40"/>
        </w:rPr>
      </w:pPr>
      <w:r w:rsidRPr="002A59A2">
        <w:rPr>
          <w:sz w:val="40"/>
        </w:rPr>
        <w:t xml:space="preserve">Короткошерстная кошка Менуэт (MIS)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Общие сведения:</w:t>
      </w:r>
      <w:r w:rsidRPr="002A59A2">
        <w:rPr>
          <w:sz w:val="40"/>
        </w:rPr>
        <w:t xml:space="preserve"> </w:t>
      </w:r>
      <w:r>
        <w:rPr>
          <w:sz w:val="40"/>
        </w:rPr>
        <w:t>к</w:t>
      </w:r>
      <w:r w:rsidRPr="002A59A2">
        <w:rPr>
          <w:sz w:val="40"/>
        </w:rPr>
        <w:t xml:space="preserve">ороткошерстная кошка менуэт - это коротконогая кошка со средним или средним костяком. Это гибрид перса и </w:t>
      </w:r>
      <w:proofErr w:type="spellStart"/>
      <w:r w:rsidRPr="002A59A2">
        <w:rPr>
          <w:sz w:val="40"/>
        </w:rPr>
        <w:t>манчкина</w:t>
      </w:r>
      <w:proofErr w:type="spellEnd"/>
      <w:r w:rsidRPr="002A59A2">
        <w:rPr>
          <w:sz w:val="40"/>
        </w:rPr>
        <w:t>, который должен обладать достаточной подвижностью и не страдать из-за своих коротких лап.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Тело</w:t>
      </w:r>
      <w:r>
        <w:rPr>
          <w:sz w:val="40"/>
        </w:rPr>
        <w:t xml:space="preserve">: </w:t>
      </w:r>
      <w:r w:rsidRPr="002A59A2">
        <w:rPr>
          <w:sz w:val="40"/>
        </w:rPr>
        <w:t xml:space="preserve">образует прямоугольник вместе с </w:t>
      </w:r>
      <w:r>
        <w:rPr>
          <w:sz w:val="40"/>
        </w:rPr>
        <w:t>ногами</w:t>
      </w:r>
      <w:r w:rsidRPr="002A59A2">
        <w:rPr>
          <w:sz w:val="40"/>
        </w:rPr>
        <w:t xml:space="preserve">, хорошо округлое, предпочтительна прямая линия верха, допускается небольшой подъем от плеч к хвосту. Костяк от среднего до существенного. Короткие передние конечности и широкая грудь придают ему крепкий и могучий вид. Ноги короткие, прямые (с небольшим сгибанием или без него), коренастые и с крепкой мускулатурой; допускается небольшое сгибание. Из-за коротких ног бедренные кости могут быть толстыми и мускулистыми. Лапы большие и округлые, с пучками длинной шерсти. Все четыре лапы направлены прямо вперед, не загнуты ни внутрь, ни наружу.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Хвост</w:t>
      </w:r>
      <w:r>
        <w:rPr>
          <w:b/>
          <w:sz w:val="40"/>
        </w:rPr>
        <w:t>:</w:t>
      </w:r>
      <w:r w:rsidRPr="002A59A2">
        <w:rPr>
          <w:sz w:val="40"/>
        </w:rPr>
        <w:t xml:space="preserve"> пропорционален длине тела, не доходит как минимум до плеч или длиннее. Он умеренно толстый и сужается к закругленному кончику.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Голова:</w:t>
      </w:r>
      <w:r w:rsidRPr="002A59A2">
        <w:rPr>
          <w:sz w:val="40"/>
        </w:rPr>
        <w:t xml:space="preserve"> должна плавно переходить в умеренно короткую шею. </w:t>
      </w:r>
      <w:r w:rsidRPr="002A59A2">
        <w:rPr>
          <w:sz w:val="40"/>
        </w:rPr>
        <w:t xml:space="preserve">Форма головы округлая, широкая, с хорошо очерченными контурами, если смотреть под любым углом, пропорциональна корпусу. Верхняя </w:t>
      </w:r>
      <w:r w:rsidRPr="002A59A2">
        <w:rPr>
          <w:sz w:val="40"/>
        </w:rPr>
        <w:lastRenderedPageBreak/>
        <w:t xml:space="preserve">часть головы округлая, но не выпуклая. Мочка носа умеренно короткая, широкая, с умеренным переходом ото лба к морде, но без излома; не курносая. Мочка носа не должна выступать над нижним краем глаза. Профиль слегка изогнут до умеренного конца, но без излома. Подбородок умеренно округлый и образует вертикальную линию с кончиком носа. Морда умеренно короткая и широкая, с хорошо закругленными подушечками усов. Выраженные подушечки усов допустимы.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Уши</w:t>
      </w:r>
      <w:r>
        <w:rPr>
          <w:sz w:val="40"/>
        </w:rPr>
        <w:t>:</w:t>
      </w:r>
      <w:r w:rsidRPr="002A59A2">
        <w:rPr>
          <w:sz w:val="40"/>
        </w:rPr>
        <w:t xml:space="preserve"> средние, предпочтение отдается ушам чуть меньшего размера, но не экстремальным, с закругленными кончиками, пропорциональными голове. Поставлены широко, но относительно вертикально.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Глаза</w:t>
      </w:r>
      <w:r>
        <w:rPr>
          <w:sz w:val="40"/>
        </w:rPr>
        <w:t>:</w:t>
      </w:r>
      <w:r w:rsidRPr="002A59A2">
        <w:rPr>
          <w:sz w:val="40"/>
        </w:rPr>
        <w:t xml:space="preserve"> большие и круглые, широко открытые, но не выпученные и не слезящиеся. Предпочтителен глубокий блестящий цвет глаз, соответствующий окрасу шерсти. Голубые и </w:t>
      </w:r>
      <w:proofErr w:type="spellStart"/>
      <w:r>
        <w:rPr>
          <w:sz w:val="40"/>
        </w:rPr>
        <w:t>разноглазие</w:t>
      </w:r>
      <w:proofErr w:type="spellEnd"/>
      <w:r w:rsidRPr="002A59A2">
        <w:rPr>
          <w:sz w:val="40"/>
        </w:rPr>
        <w:t xml:space="preserve"> допускаются только у чисто-белых, </w:t>
      </w:r>
      <w:proofErr w:type="spellStart"/>
      <w:r w:rsidRPr="002A59A2">
        <w:rPr>
          <w:sz w:val="40"/>
        </w:rPr>
        <w:t>вановых</w:t>
      </w:r>
      <w:proofErr w:type="spellEnd"/>
      <w:r w:rsidRPr="002A59A2">
        <w:rPr>
          <w:sz w:val="40"/>
        </w:rPr>
        <w:t xml:space="preserve">, </w:t>
      </w:r>
      <w:proofErr w:type="spellStart"/>
      <w:r w:rsidRPr="002A59A2">
        <w:rPr>
          <w:sz w:val="40"/>
        </w:rPr>
        <w:t>арлекино</w:t>
      </w:r>
      <w:proofErr w:type="spellEnd"/>
      <w:r w:rsidRPr="002A59A2">
        <w:rPr>
          <w:sz w:val="40"/>
        </w:rPr>
        <w:t xml:space="preserve">, </w:t>
      </w:r>
      <w:proofErr w:type="spellStart"/>
      <w:r w:rsidRPr="002A59A2">
        <w:rPr>
          <w:sz w:val="40"/>
        </w:rPr>
        <w:t>биколоров</w:t>
      </w:r>
      <w:proofErr w:type="spellEnd"/>
      <w:r w:rsidRPr="002A59A2">
        <w:rPr>
          <w:sz w:val="40"/>
        </w:rPr>
        <w:t xml:space="preserve"> (01,02 и 03) при условии наличия белой маски.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Шерсть:</w:t>
      </w:r>
      <w:r w:rsidRPr="002A59A2">
        <w:rPr>
          <w:sz w:val="40"/>
        </w:rPr>
        <w:t xml:space="preserve"> средней длины, густая, шелковистая, не прилегающая к телу. Текстура шерсти плюшевая, предпочтительна двойная шерсть и всесезонная шерсть с умеренным подшерстком. Не пушистая. 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Разновидности окрасов</w:t>
      </w:r>
      <w:r>
        <w:rPr>
          <w:b/>
          <w:sz w:val="40"/>
        </w:rPr>
        <w:t>:</w:t>
      </w:r>
      <w:r w:rsidRPr="002A59A2">
        <w:rPr>
          <w:sz w:val="40"/>
        </w:rPr>
        <w:t xml:space="preserve"> </w:t>
      </w:r>
      <w:r>
        <w:rPr>
          <w:sz w:val="40"/>
        </w:rPr>
        <w:t>пр</w:t>
      </w:r>
      <w:r w:rsidRPr="002A59A2">
        <w:rPr>
          <w:sz w:val="40"/>
        </w:rPr>
        <w:t>изнаются все окрасы (кроме солнечного и янтарного) и узоры с белым 01, 02, 03 (</w:t>
      </w:r>
      <w:proofErr w:type="spellStart"/>
      <w:r w:rsidRPr="002A59A2">
        <w:rPr>
          <w:sz w:val="40"/>
        </w:rPr>
        <w:t>ван</w:t>
      </w:r>
      <w:proofErr w:type="spellEnd"/>
      <w:r w:rsidRPr="002A59A2">
        <w:rPr>
          <w:sz w:val="40"/>
        </w:rPr>
        <w:t xml:space="preserve">, арлекин, </w:t>
      </w:r>
      <w:proofErr w:type="spellStart"/>
      <w:r w:rsidRPr="002A59A2">
        <w:rPr>
          <w:sz w:val="40"/>
        </w:rPr>
        <w:t>биколор</w:t>
      </w:r>
      <w:proofErr w:type="spellEnd"/>
      <w:r w:rsidRPr="002A59A2">
        <w:rPr>
          <w:sz w:val="40"/>
        </w:rPr>
        <w:t xml:space="preserve">), а также остроконечные окрасы с сиамскими точками без белого.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Примечание:</w:t>
      </w:r>
      <w:r w:rsidRPr="002A59A2">
        <w:rPr>
          <w:sz w:val="40"/>
        </w:rPr>
        <w:t xml:space="preserve"> Белый цвет 09 (медаль, медальон) разрешен только для целей регистрации. </w:t>
      </w:r>
    </w:p>
    <w:p w:rsidR="002A59A2" w:rsidRDefault="002A59A2">
      <w:pPr>
        <w:rPr>
          <w:b/>
          <w:sz w:val="40"/>
        </w:rPr>
      </w:pPr>
      <w:r w:rsidRPr="002A59A2">
        <w:rPr>
          <w:b/>
          <w:sz w:val="40"/>
        </w:rPr>
        <w:t>Недостатки: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Римская линия носа;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Выпуклость на переносице;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Курносый нос;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Короткий хвост</w:t>
      </w:r>
      <w:r>
        <w:rPr>
          <w:sz w:val="40"/>
        </w:rPr>
        <w:t xml:space="preserve">; </w:t>
      </w:r>
    </w:p>
    <w:p w:rsidR="002A59A2" w:rsidRPr="002A59A2" w:rsidRDefault="002A59A2">
      <w:pPr>
        <w:rPr>
          <w:b/>
          <w:sz w:val="40"/>
        </w:rPr>
      </w:pPr>
      <w:r w:rsidRPr="002A59A2">
        <w:rPr>
          <w:sz w:val="40"/>
        </w:rPr>
        <w:t xml:space="preserve"> </w:t>
      </w:r>
      <w:r w:rsidRPr="002A59A2">
        <w:rPr>
          <w:b/>
          <w:sz w:val="40"/>
        </w:rPr>
        <w:t>Недостатки, исключающие получение титула: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Чрезмерно слезящиеся глаза;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>- Искривленные ноги;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Перелом носа;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Лапы, повернутые внутрь или </w:t>
      </w:r>
      <w:proofErr w:type="gramStart"/>
      <w:r w:rsidRPr="002A59A2">
        <w:rPr>
          <w:sz w:val="40"/>
        </w:rPr>
        <w:t>наружу</w:t>
      </w:r>
      <w:r>
        <w:rPr>
          <w:sz w:val="40"/>
        </w:rPr>
        <w:t xml:space="preserve">; </w:t>
      </w:r>
      <w:r w:rsidRPr="002A59A2">
        <w:rPr>
          <w:sz w:val="40"/>
        </w:rPr>
        <w:t xml:space="preserve"> </w:t>
      </w:r>
      <w:r w:rsidRPr="002A59A2">
        <w:rPr>
          <w:b/>
          <w:sz w:val="40"/>
        </w:rPr>
        <w:t>Дисквалификация</w:t>
      </w:r>
      <w:proofErr w:type="gramEnd"/>
      <w:r>
        <w:rPr>
          <w:sz w:val="40"/>
        </w:rPr>
        <w:t>: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Чрезмерно искривленные ноги и чрезмерное сгибание;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 - Длинные ноги;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- Медальоны, медали и т.д.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Допустимые варианты скрещивания:</w:t>
      </w:r>
      <w:r w:rsidRPr="002A59A2">
        <w:rPr>
          <w:sz w:val="40"/>
        </w:rPr>
        <w:t xml:space="preserve"> Длинношерстная </w:t>
      </w:r>
      <w:proofErr w:type="spellStart"/>
      <w:r w:rsidRPr="002A59A2">
        <w:rPr>
          <w:sz w:val="40"/>
        </w:rPr>
        <w:t>менуэтская</w:t>
      </w:r>
      <w:proofErr w:type="spellEnd"/>
      <w:r w:rsidRPr="002A59A2">
        <w:rPr>
          <w:sz w:val="40"/>
        </w:rPr>
        <w:t xml:space="preserve">, персидская, экзотическая короткошерстная, </w:t>
      </w:r>
      <w:proofErr w:type="spellStart"/>
      <w:r w:rsidRPr="002A59A2">
        <w:rPr>
          <w:sz w:val="40"/>
        </w:rPr>
        <w:t>Колорпойнт</w:t>
      </w:r>
      <w:proofErr w:type="spellEnd"/>
      <w:r w:rsidRPr="002A59A2">
        <w:rPr>
          <w:sz w:val="40"/>
        </w:rPr>
        <w:t xml:space="preserve"> </w:t>
      </w:r>
    </w:p>
    <w:p w:rsidR="002A59A2" w:rsidRDefault="002A59A2">
      <w:pPr>
        <w:rPr>
          <w:sz w:val="40"/>
        </w:rPr>
      </w:pPr>
      <w:r w:rsidRPr="002A59A2">
        <w:rPr>
          <w:b/>
          <w:sz w:val="40"/>
        </w:rPr>
        <w:t>Примечание:</w:t>
      </w:r>
      <w:r w:rsidRPr="002A59A2">
        <w:rPr>
          <w:sz w:val="40"/>
        </w:rPr>
        <w:t xml:space="preserve"> Длинноногие менуэты допускаются только для разведения, а не для выставок. </w:t>
      </w:r>
    </w:p>
    <w:p w:rsidR="002A59A2" w:rsidRDefault="002A59A2">
      <w:pPr>
        <w:rPr>
          <w:sz w:val="40"/>
        </w:rPr>
      </w:pPr>
      <w:r w:rsidRPr="002A59A2">
        <w:rPr>
          <w:sz w:val="40"/>
        </w:rPr>
        <w:t xml:space="preserve">Шкала баллов: </w:t>
      </w:r>
    </w:p>
    <w:p w:rsidR="002A59A2" w:rsidRPr="0016090A" w:rsidRDefault="002A59A2" w:rsidP="0016090A">
      <w:pPr>
        <w:rPr>
          <w:sz w:val="40"/>
        </w:rPr>
      </w:pPr>
      <w:r w:rsidRPr="002A59A2">
        <w:rPr>
          <w:sz w:val="40"/>
        </w:rPr>
        <w:t>Тело</w:t>
      </w:r>
      <w:r>
        <w:rPr>
          <w:sz w:val="40"/>
        </w:rPr>
        <w:t xml:space="preserve"> – </w:t>
      </w:r>
      <w:r w:rsidR="0016090A" w:rsidRPr="0016090A">
        <w:rPr>
          <w:sz w:val="40"/>
        </w:rPr>
        <w:t>25 баллов</w:t>
      </w:r>
    </w:p>
    <w:p w:rsidR="002A59A2" w:rsidRPr="0016090A" w:rsidRDefault="002A59A2" w:rsidP="0016090A">
      <w:pPr>
        <w:rPr>
          <w:sz w:val="40"/>
        </w:rPr>
      </w:pPr>
      <w:r>
        <w:rPr>
          <w:sz w:val="40"/>
        </w:rPr>
        <w:t>Н</w:t>
      </w:r>
      <w:r w:rsidRPr="002A59A2">
        <w:rPr>
          <w:sz w:val="40"/>
        </w:rPr>
        <w:t>оги</w:t>
      </w:r>
      <w:r>
        <w:rPr>
          <w:sz w:val="40"/>
        </w:rPr>
        <w:t xml:space="preserve"> –</w:t>
      </w:r>
      <w:r w:rsidR="0016090A">
        <w:rPr>
          <w:sz w:val="40"/>
        </w:rPr>
        <w:t xml:space="preserve"> 1</w:t>
      </w:r>
      <w:r w:rsidR="0016090A" w:rsidRPr="0016090A">
        <w:rPr>
          <w:sz w:val="40"/>
        </w:rPr>
        <w:t>5 баллов</w:t>
      </w:r>
    </w:p>
    <w:p w:rsidR="002A59A2" w:rsidRPr="0016090A" w:rsidRDefault="002A59A2" w:rsidP="0016090A">
      <w:pPr>
        <w:rPr>
          <w:sz w:val="40"/>
        </w:rPr>
      </w:pPr>
      <w:r>
        <w:rPr>
          <w:sz w:val="40"/>
        </w:rPr>
        <w:t>Г</w:t>
      </w:r>
      <w:r w:rsidRPr="002A59A2">
        <w:rPr>
          <w:sz w:val="40"/>
        </w:rPr>
        <w:t>олова</w:t>
      </w:r>
      <w:r>
        <w:rPr>
          <w:sz w:val="40"/>
        </w:rPr>
        <w:t xml:space="preserve"> –</w:t>
      </w:r>
      <w:r w:rsidRPr="002A59A2">
        <w:rPr>
          <w:sz w:val="40"/>
        </w:rPr>
        <w:t xml:space="preserve"> </w:t>
      </w:r>
      <w:r w:rsidR="0016090A">
        <w:rPr>
          <w:sz w:val="40"/>
        </w:rPr>
        <w:t>20</w:t>
      </w:r>
      <w:r w:rsidR="0016090A" w:rsidRPr="0016090A">
        <w:rPr>
          <w:sz w:val="40"/>
        </w:rPr>
        <w:t xml:space="preserve"> баллов</w:t>
      </w:r>
    </w:p>
    <w:p w:rsidR="002A59A2" w:rsidRPr="0016090A" w:rsidRDefault="002A59A2" w:rsidP="0016090A">
      <w:pPr>
        <w:rPr>
          <w:sz w:val="40"/>
        </w:rPr>
      </w:pPr>
      <w:r w:rsidRPr="002A59A2">
        <w:rPr>
          <w:sz w:val="40"/>
        </w:rPr>
        <w:t>Уши</w:t>
      </w:r>
      <w:r>
        <w:rPr>
          <w:sz w:val="40"/>
        </w:rPr>
        <w:t xml:space="preserve"> – </w:t>
      </w:r>
      <w:r w:rsidR="0016090A">
        <w:rPr>
          <w:sz w:val="40"/>
        </w:rPr>
        <w:t>5</w:t>
      </w:r>
      <w:bookmarkStart w:id="0" w:name="_GoBack"/>
      <w:bookmarkEnd w:id="0"/>
      <w:r w:rsidR="0016090A" w:rsidRPr="0016090A">
        <w:rPr>
          <w:sz w:val="40"/>
        </w:rPr>
        <w:t xml:space="preserve"> баллов</w:t>
      </w:r>
    </w:p>
    <w:p w:rsidR="002A59A2" w:rsidRPr="0016090A" w:rsidRDefault="002A59A2" w:rsidP="0016090A">
      <w:pPr>
        <w:rPr>
          <w:sz w:val="40"/>
        </w:rPr>
      </w:pPr>
      <w:r>
        <w:rPr>
          <w:sz w:val="40"/>
        </w:rPr>
        <w:t>Г</w:t>
      </w:r>
      <w:r w:rsidRPr="002A59A2">
        <w:rPr>
          <w:sz w:val="40"/>
        </w:rPr>
        <w:t>лаза</w:t>
      </w:r>
      <w:r>
        <w:rPr>
          <w:sz w:val="40"/>
        </w:rPr>
        <w:t xml:space="preserve"> - </w:t>
      </w:r>
      <w:r w:rsidRPr="002A59A2">
        <w:rPr>
          <w:sz w:val="40"/>
        </w:rPr>
        <w:t xml:space="preserve"> </w:t>
      </w:r>
      <w:r w:rsidR="0016090A">
        <w:rPr>
          <w:sz w:val="40"/>
        </w:rPr>
        <w:t>1</w:t>
      </w:r>
      <w:r w:rsidR="0016090A" w:rsidRPr="0016090A">
        <w:rPr>
          <w:sz w:val="40"/>
        </w:rPr>
        <w:t>0 баллов</w:t>
      </w:r>
    </w:p>
    <w:p w:rsidR="0016090A" w:rsidRDefault="002A59A2">
      <w:pPr>
        <w:rPr>
          <w:sz w:val="40"/>
        </w:rPr>
      </w:pPr>
      <w:r>
        <w:rPr>
          <w:sz w:val="40"/>
        </w:rPr>
        <w:t>Т</w:t>
      </w:r>
      <w:r w:rsidRPr="002A59A2">
        <w:rPr>
          <w:sz w:val="40"/>
        </w:rPr>
        <w:t>екстура шерсти, длина, цвет</w:t>
      </w:r>
      <w:r w:rsidR="0016090A">
        <w:rPr>
          <w:sz w:val="40"/>
        </w:rPr>
        <w:t xml:space="preserve"> – </w:t>
      </w:r>
      <w:r w:rsidR="0016090A" w:rsidRPr="0016090A">
        <w:rPr>
          <w:sz w:val="40"/>
        </w:rPr>
        <w:t>20 баллов</w:t>
      </w:r>
    </w:p>
    <w:p w:rsidR="009A2090" w:rsidRPr="002A59A2" w:rsidRDefault="0016090A">
      <w:pPr>
        <w:rPr>
          <w:sz w:val="40"/>
        </w:rPr>
      </w:pPr>
      <w:r>
        <w:rPr>
          <w:sz w:val="40"/>
        </w:rPr>
        <w:t>Кондиция -</w:t>
      </w:r>
      <w:r w:rsidR="002A59A2" w:rsidRPr="002A59A2">
        <w:rPr>
          <w:sz w:val="40"/>
        </w:rPr>
        <w:t xml:space="preserve"> </w:t>
      </w:r>
      <w:r>
        <w:rPr>
          <w:sz w:val="40"/>
        </w:rPr>
        <w:t xml:space="preserve"> </w:t>
      </w:r>
      <w:r w:rsidR="002A59A2" w:rsidRPr="002A59A2">
        <w:rPr>
          <w:sz w:val="40"/>
        </w:rPr>
        <w:t xml:space="preserve"> 5 баллов</w:t>
      </w:r>
    </w:p>
    <w:sectPr w:rsidR="009A2090" w:rsidRPr="002A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A2"/>
    <w:rsid w:val="0016090A"/>
    <w:rsid w:val="002A59A2"/>
    <w:rsid w:val="009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648E"/>
  <w15:chartTrackingRefBased/>
  <w15:docId w15:val="{DFFA2E65-633D-4140-B77E-7F6705BC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</dc:creator>
  <cp:keywords/>
  <dc:description/>
  <cp:lastModifiedBy>Olga_S</cp:lastModifiedBy>
  <cp:revision>1</cp:revision>
  <dcterms:created xsi:type="dcterms:W3CDTF">2025-03-28T17:26:00Z</dcterms:created>
  <dcterms:modified xsi:type="dcterms:W3CDTF">2025-03-28T17:41:00Z</dcterms:modified>
</cp:coreProperties>
</file>